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41A" w:rsidRPr="00143A29" w:rsidRDefault="00422FCB">
      <w:pPr>
        <w:pStyle w:val="a4"/>
        <w:spacing w:line="398" w:lineRule="auto"/>
      </w:pPr>
      <w:r w:rsidRPr="00143A29">
        <w:t>Аннотация к рабочей программе по предмету</w:t>
      </w:r>
      <w:r w:rsidRPr="00143A29">
        <w:rPr>
          <w:spacing w:val="-57"/>
        </w:rPr>
        <w:t xml:space="preserve"> </w:t>
      </w:r>
      <w:r w:rsidRPr="00143A29">
        <w:t>ИЗОБРАЗИТЕЛЬНОЕ</w:t>
      </w:r>
      <w:r w:rsidRPr="00143A29">
        <w:rPr>
          <w:spacing w:val="-1"/>
        </w:rPr>
        <w:t xml:space="preserve"> </w:t>
      </w:r>
      <w:r w:rsidRPr="00143A29">
        <w:t>ИСКУССТВО</w:t>
      </w:r>
    </w:p>
    <w:p w:rsidR="00D6141A" w:rsidRPr="00143A29" w:rsidRDefault="00D6141A">
      <w:pPr>
        <w:pStyle w:val="a3"/>
        <w:rPr>
          <w:b/>
        </w:rPr>
      </w:pPr>
    </w:p>
    <w:p w:rsidR="00D6141A" w:rsidRPr="00143A29" w:rsidRDefault="00D6141A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508"/>
      </w:tblGrid>
      <w:tr w:rsidR="00D6141A" w:rsidRPr="00143A29">
        <w:trPr>
          <w:trHeight w:val="3408"/>
        </w:trPr>
        <w:tc>
          <w:tcPr>
            <w:tcW w:w="1838" w:type="dxa"/>
          </w:tcPr>
          <w:p w:rsidR="00D6141A" w:rsidRPr="00143A29" w:rsidRDefault="00422FCB">
            <w:pPr>
              <w:pStyle w:val="TableParagraph"/>
              <w:ind w:left="107" w:right="348"/>
              <w:rPr>
                <w:sz w:val="24"/>
                <w:szCs w:val="24"/>
              </w:rPr>
            </w:pPr>
            <w:r w:rsidRPr="00143A29">
              <w:rPr>
                <w:spacing w:val="-1"/>
                <w:sz w:val="24"/>
                <w:szCs w:val="24"/>
              </w:rPr>
              <w:t>Нормативная</w:t>
            </w:r>
            <w:r w:rsidRPr="00143A29">
              <w:rPr>
                <w:spacing w:val="-57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база</w:t>
            </w:r>
          </w:p>
        </w:tc>
        <w:tc>
          <w:tcPr>
            <w:tcW w:w="7508" w:type="dxa"/>
          </w:tcPr>
          <w:p w:rsidR="00D6141A" w:rsidRPr="00143A29" w:rsidRDefault="00422FCB">
            <w:pPr>
              <w:pStyle w:val="TableParagraph"/>
              <w:numPr>
                <w:ilvl w:val="0"/>
                <w:numId w:val="4"/>
              </w:numPr>
              <w:tabs>
                <w:tab w:val="left" w:pos="309"/>
              </w:tabs>
              <w:spacing w:before="30"/>
              <w:ind w:hanging="182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Федеральный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закон</w:t>
            </w:r>
            <w:r w:rsidRPr="00143A29">
              <w:rPr>
                <w:spacing w:val="-5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Российской</w:t>
            </w:r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Федерации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от</w:t>
            </w:r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29.12.2012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года</w:t>
            </w:r>
          </w:p>
          <w:p w:rsidR="00D6141A" w:rsidRPr="00143A29" w:rsidRDefault="00422FCB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№</w:t>
            </w:r>
            <w:r w:rsidRPr="00143A29">
              <w:rPr>
                <w:spacing w:val="-5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273-ФЗ</w:t>
            </w:r>
            <w:r w:rsidRPr="00143A29">
              <w:rPr>
                <w:spacing w:val="-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«Об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образовании</w:t>
            </w:r>
            <w:r w:rsidRPr="00143A29">
              <w:rPr>
                <w:spacing w:val="-4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в</w:t>
            </w:r>
            <w:r w:rsidRPr="00143A29">
              <w:rPr>
                <w:spacing w:val="-5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Российской</w:t>
            </w:r>
            <w:r w:rsidRPr="00143A29">
              <w:rPr>
                <w:spacing w:val="-4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Федерации»;</w:t>
            </w:r>
          </w:p>
          <w:p w:rsidR="00D6141A" w:rsidRPr="00143A29" w:rsidRDefault="00422FCB">
            <w:pPr>
              <w:pStyle w:val="TableParagraph"/>
              <w:numPr>
                <w:ilvl w:val="0"/>
                <w:numId w:val="4"/>
              </w:numPr>
              <w:tabs>
                <w:tab w:val="left" w:pos="455"/>
              </w:tabs>
              <w:spacing w:before="40" w:line="276" w:lineRule="auto"/>
              <w:ind w:left="112" w:right="1002" w:hanging="5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Федеральный государственный образовательный стандарт</w:t>
            </w:r>
            <w:r w:rsidRPr="00143A29">
              <w:rPr>
                <w:spacing w:val="-57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начального общего образования, утвержденный приказом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Министерства</w:t>
            </w:r>
            <w:r w:rsidRPr="00143A29">
              <w:rPr>
                <w:spacing w:val="-4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образования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и</w:t>
            </w:r>
            <w:r w:rsidRPr="00143A29">
              <w:rPr>
                <w:spacing w:val="-5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науки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Российской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Федерации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от</w:t>
            </w:r>
            <w:r w:rsidRPr="00143A29">
              <w:rPr>
                <w:spacing w:val="-57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06.10.2009</w:t>
            </w:r>
            <w:r w:rsidRPr="00143A29">
              <w:rPr>
                <w:spacing w:val="-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года</w:t>
            </w:r>
            <w:r w:rsidRPr="00143A29">
              <w:rPr>
                <w:spacing w:val="-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№</w:t>
            </w:r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373;</w:t>
            </w:r>
          </w:p>
          <w:p w:rsidR="00143A29" w:rsidRPr="00143A29" w:rsidRDefault="00143A29" w:rsidP="00143A29">
            <w:pPr>
              <w:pStyle w:val="TableParagraph"/>
              <w:numPr>
                <w:ilvl w:val="0"/>
                <w:numId w:val="4"/>
              </w:numPr>
              <w:tabs>
                <w:tab w:val="left" w:pos="455"/>
              </w:tabs>
              <w:spacing w:before="40" w:line="276" w:lineRule="auto"/>
              <w:ind w:left="112" w:right="1002" w:hanging="5"/>
              <w:rPr>
                <w:sz w:val="24"/>
                <w:szCs w:val="24"/>
              </w:rPr>
            </w:pPr>
            <w:bookmarkStart w:id="0" w:name="_GoBack"/>
            <w:r w:rsidRPr="00143A29"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риказ</w:t>
            </w:r>
            <w:r w:rsidRPr="00143A29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Министерства Просвещения Российской Федерации от 31.05.2021 № 286 «Об утверждении федерального государственного образовательного стандарта начального общего образования». </w:t>
            </w:r>
          </w:p>
          <w:bookmarkEnd w:id="0"/>
          <w:p w:rsidR="00D6141A" w:rsidRPr="00143A29" w:rsidRDefault="00422FCB">
            <w:pPr>
              <w:pStyle w:val="TableParagraph"/>
              <w:numPr>
                <w:ilvl w:val="0"/>
                <w:numId w:val="4"/>
              </w:numPr>
              <w:tabs>
                <w:tab w:val="left" w:pos="349"/>
              </w:tabs>
              <w:spacing w:line="241" w:lineRule="exact"/>
              <w:ind w:left="348" w:hanging="241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Основная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образовательная</w:t>
            </w:r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программа</w:t>
            </w:r>
            <w:r w:rsidRPr="00143A29">
              <w:rPr>
                <w:spacing w:val="-4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начального</w:t>
            </w:r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общего</w:t>
            </w:r>
          </w:p>
          <w:p w:rsidR="00D6141A" w:rsidRPr="00143A29" w:rsidRDefault="00422FCB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образования</w:t>
            </w:r>
            <w:proofErr w:type="gramStart"/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;</w:t>
            </w:r>
            <w:proofErr w:type="gramEnd"/>
          </w:p>
          <w:p w:rsidR="00D6141A" w:rsidRPr="00143A29" w:rsidRDefault="00422FCB">
            <w:pPr>
              <w:pStyle w:val="TableParagraph"/>
              <w:numPr>
                <w:ilvl w:val="0"/>
                <w:numId w:val="4"/>
              </w:numPr>
              <w:tabs>
                <w:tab w:val="left" w:pos="349"/>
              </w:tabs>
              <w:spacing w:line="316" w:lineRule="exact"/>
              <w:ind w:left="108" w:right="160" w:firstLine="0"/>
              <w:rPr>
                <w:sz w:val="24"/>
                <w:szCs w:val="24"/>
              </w:rPr>
            </w:pPr>
            <w:proofErr w:type="gramStart"/>
            <w:r w:rsidRPr="00143A29">
              <w:rPr>
                <w:sz w:val="24"/>
                <w:szCs w:val="24"/>
              </w:rPr>
              <w:t>Авторская программа по изобразительному искусству для 1-4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классов (авторы:</w:t>
            </w:r>
            <w:proofErr w:type="gramEnd"/>
            <w:r w:rsidRPr="00143A29">
              <w:rPr>
                <w:sz w:val="24"/>
                <w:szCs w:val="24"/>
              </w:rPr>
              <w:t xml:space="preserve"> </w:t>
            </w:r>
            <w:proofErr w:type="gramStart"/>
            <w:r w:rsidRPr="00143A29">
              <w:rPr>
                <w:sz w:val="24"/>
                <w:szCs w:val="24"/>
              </w:rPr>
              <w:t xml:space="preserve">Б.М. </w:t>
            </w:r>
            <w:proofErr w:type="spellStart"/>
            <w:r w:rsidRPr="00143A29">
              <w:rPr>
                <w:sz w:val="24"/>
                <w:szCs w:val="24"/>
              </w:rPr>
              <w:t>Неменский</w:t>
            </w:r>
            <w:proofErr w:type="spellEnd"/>
            <w:r w:rsidRPr="00143A29">
              <w:rPr>
                <w:sz w:val="24"/>
                <w:szCs w:val="24"/>
              </w:rPr>
              <w:t xml:space="preserve">, Л.А. </w:t>
            </w:r>
            <w:proofErr w:type="spellStart"/>
            <w:r w:rsidRPr="00143A29">
              <w:rPr>
                <w:sz w:val="24"/>
                <w:szCs w:val="24"/>
              </w:rPr>
              <w:t>Неменская</w:t>
            </w:r>
            <w:proofErr w:type="spellEnd"/>
            <w:r w:rsidRPr="00143A29">
              <w:rPr>
                <w:sz w:val="24"/>
                <w:szCs w:val="24"/>
              </w:rPr>
              <w:t>, Н.А. Горяева, Е.И.</w:t>
            </w:r>
            <w:r w:rsidRPr="00143A29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143A29">
              <w:rPr>
                <w:sz w:val="24"/>
                <w:szCs w:val="24"/>
              </w:rPr>
              <w:t>Коротеева</w:t>
            </w:r>
            <w:proofErr w:type="spellEnd"/>
            <w:r w:rsidRPr="00143A29">
              <w:rPr>
                <w:sz w:val="24"/>
                <w:szCs w:val="24"/>
              </w:rPr>
              <w:t>)</w:t>
            </w:r>
            <w:proofErr w:type="gramEnd"/>
          </w:p>
        </w:tc>
      </w:tr>
      <w:tr w:rsidR="00D6141A" w:rsidRPr="00143A29">
        <w:trPr>
          <w:trHeight w:val="827"/>
        </w:trPr>
        <w:tc>
          <w:tcPr>
            <w:tcW w:w="1838" w:type="dxa"/>
          </w:tcPr>
          <w:p w:rsidR="00D6141A" w:rsidRPr="00143A29" w:rsidRDefault="00422FCB">
            <w:pPr>
              <w:pStyle w:val="TableParagraph"/>
              <w:ind w:left="107" w:right="365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Реализуемые</w:t>
            </w:r>
            <w:r w:rsidRPr="00143A29">
              <w:rPr>
                <w:spacing w:val="-58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УМК</w:t>
            </w:r>
          </w:p>
        </w:tc>
        <w:tc>
          <w:tcPr>
            <w:tcW w:w="7508" w:type="dxa"/>
          </w:tcPr>
          <w:p w:rsidR="00D6141A" w:rsidRPr="00143A29" w:rsidRDefault="00422FCB" w:rsidP="006804D3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Рабочая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программа</w:t>
            </w:r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разработана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в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рамках УМК</w:t>
            </w:r>
            <w:r w:rsidRPr="00143A29">
              <w:rPr>
                <w:spacing w:val="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«Школа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="006804D3" w:rsidRPr="00143A29">
              <w:rPr>
                <w:sz w:val="24"/>
                <w:szCs w:val="24"/>
              </w:rPr>
              <w:t>России»</w:t>
            </w:r>
          </w:p>
        </w:tc>
      </w:tr>
      <w:tr w:rsidR="00D6141A" w:rsidRPr="00143A29">
        <w:trPr>
          <w:trHeight w:val="2484"/>
        </w:trPr>
        <w:tc>
          <w:tcPr>
            <w:tcW w:w="1838" w:type="dxa"/>
          </w:tcPr>
          <w:p w:rsidR="00D6141A" w:rsidRPr="00143A29" w:rsidRDefault="00422FCB">
            <w:pPr>
              <w:pStyle w:val="TableParagraph"/>
              <w:ind w:left="107" w:right="175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Цели изучения</w:t>
            </w:r>
            <w:r w:rsidRPr="00143A29">
              <w:rPr>
                <w:spacing w:val="-58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предмета</w:t>
            </w:r>
          </w:p>
        </w:tc>
        <w:tc>
          <w:tcPr>
            <w:tcW w:w="7508" w:type="dxa"/>
          </w:tcPr>
          <w:p w:rsidR="00D6141A" w:rsidRPr="00143A29" w:rsidRDefault="00422FCB">
            <w:pPr>
              <w:pStyle w:val="TableParagraph"/>
              <w:ind w:right="178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Изучение изобразительного искусства начального общего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образования</w:t>
            </w:r>
            <w:r w:rsidRPr="00143A29">
              <w:rPr>
                <w:spacing w:val="-4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базового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уровня</w:t>
            </w:r>
            <w:r w:rsidRPr="00143A29">
              <w:rPr>
                <w:spacing w:val="-4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направлено</w:t>
            </w:r>
            <w:r w:rsidRPr="00143A29">
              <w:rPr>
                <w:spacing w:val="-4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на</w:t>
            </w:r>
            <w:r w:rsidRPr="00143A29">
              <w:rPr>
                <w:spacing w:val="-5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достижение</w:t>
            </w:r>
            <w:r w:rsidRPr="00143A29">
              <w:rPr>
                <w:spacing w:val="-5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следующих</w:t>
            </w:r>
            <w:r w:rsidRPr="00143A29">
              <w:rPr>
                <w:spacing w:val="-57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целей:</w:t>
            </w:r>
          </w:p>
          <w:p w:rsidR="00D6141A" w:rsidRPr="00143A29" w:rsidRDefault="00422FCB">
            <w:pPr>
              <w:pStyle w:val="TableParagraph"/>
              <w:numPr>
                <w:ilvl w:val="0"/>
                <w:numId w:val="3"/>
              </w:numPr>
              <w:tabs>
                <w:tab w:val="left" w:pos="308"/>
              </w:tabs>
              <w:ind w:right="1448" w:firstLine="0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формирование художественной культуры учащихся как</w:t>
            </w:r>
            <w:r w:rsidRPr="00143A29">
              <w:rPr>
                <w:spacing w:val="-57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неотъемлемой части культуры духовной, т. е. культуры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43A29">
              <w:rPr>
                <w:sz w:val="24"/>
                <w:szCs w:val="24"/>
              </w:rPr>
              <w:t>мироотношений</w:t>
            </w:r>
            <w:proofErr w:type="spellEnd"/>
            <w:r w:rsidRPr="00143A29">
              <w:rPr>
                <w:sz w:val="24"/>
                <w:szCs w:val="24"/>
              </w:rPr>
              <w:t>,</w:t>
            </w:r>
            <w:r w:rsidRPr="00143A29">
              <w:rPr>
                <w:spacing w:val="-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выработанных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поколениями;</w:t>
            </w:r>
          </w:p>
          <w:p w:rsidR="00D6141A" w:rsidRPr="00143A29" w:rsidRDefault="00422FCB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line="276" w:lineRule="exact"/>
              <w:ind w:right="120" w:firstLine="0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воспитание эстетических чувств, интереса к изобразительному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искусству; обогащение нравственного опыта, представлений о добре и</w:t>
            </w:r>
            <w:r w:rsidRPr="00143A29">
              <w:rPr>
                <w:spacing w:val="-57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зле.</w:t>
            </w:r>
          </w:p>
        </w:tc>
      </w:tr>
      <w:tr w:rsidR="00D6141A" w:rsidRPr="00143A29">
        <w:trPr>
          <w:trHeight w:val="2486"/>
        </w:trPr>
        <w:tc>
          <w:tcPr>
            <w:tcW w:w="1838" w:type="dxa"/>
          </w:tcPr>
          <w:p w:rsidR="00D6141A" w:rsidRPr="00143A29" w:rsidRDefault="00422FCB">
            <w:pPr>
              <w:pStyle w:val="TableParagraph"/>
              <w:spacing w:before="1" w:line="237" w:lineRule="auto"/>
              <w:ind w:left="107" w:right="659" w:firstLine="4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Основные</w:t>
            </w:r>
            <w:r w:rsidRPr="00143A29">
              <w:rPr>
                <w:spacing w:val="-57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задачи</w:t>
            </w:r>
          </w:p>
        </w:tc>
        <w:tc>
          <w:tcPr>
            <w:tcW w:w="7508" w:type="dxa"/>
          </w:tcPr>
          <w:p w:rsidR="00D6141A" w:rsidRPr="00143A29" w:rsidRDefault="00422FCB">
            <w:pPr>
              <w:pStyle w:val="TableParagraph"/>
              <w:ind w:right="660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Для достижения поставленных целей изучения изобразительного</w:t>
            </w:r>
            <w:r w:rsidRPr="00143A29">
              <w:rPr>
                <w:spacing w:val="-58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искусства в начальной школе необходимо решение следующих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практических</w:t>
            </w:r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задач:</w:t>
            </w:r>
          </w:p>
          <w:p w:rsidR="00D6141A" w:rsidRPr="00143A29" w:rsidRDefault="00422FCB">
            <w:pPr>
              <w:pStyle w:val="TableParagraph"/>
              <w:numPr>
                <w:ilvl w:val="0"/>
                <w:numId w:val="2"/>
              </w:numPr>
              <w:tabs>
                <w:tab w:val="left" w:pos="404"/>
              </w:tabs>
              <w:ind w:right="395" w:firstLine="0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развитие</w:t>
            </w:r>
            <w:r w:rsidRPr="00143A29">
              <w:rPr>
                <w:spacing w:val="-7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эмоциональной</w:t>
            </w:r>
            <w:r w:rsidRPr="00143A29">
              <w:rPr>
                <w:spacing w:val="-6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отзывчивости</w:t>
            </w:r>
            <w:r w:rsidRPr="00143A29">
              <w:rPr>
                <w:spacing w:val="-5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на</w:t>
            </w:r>
            <w:r w:rsidRPr="00143A29">
              <w:rPr>
                <w:spacing w:val="-6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явления</w:t>
            </w:r>
            <w:r w:rsidRPr="00143A29">
              <w:rPr>
                <w:spacing w:val="-6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окружающего</w:t>
            </w:r>
            <w:r w:rsidRPr="00143A29">
              <w:rPr>
                <w:spacing w:val="-57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мира;</w:t>
            </w:r>
          </w:p>
          <w:p w:rsidR="00D6141A" w:rsidRPr="00143A29" w:rsidRDefault="00422FCB">
            <w:pPr>
              <w:pStyle w:val="TableParagraph"/>
              <w:numPr>
                <w:ilvl w:val="0"/>
                <w:numId w:val="2"/>
              </w:numPr>
              <w:tabs>
                <w:tab w:val="left" w:pos="404"/>
              </w:tabs>
              <w:ind w:left="403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формирование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эстетического</w:t>
            </w:r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отношения</w:t>
            </w:r>
            <w:r w:rsidRPr="00143A29">
              <w:rPr>
                <w:spacing w:val="-4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к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природе;</w:t>
            </w:r>
          </w:p>
          <w:p w:rsidR="00D6141A" w:rsidRPr="00143A29" w:rsidRDefault="00422FCB">
            <w:pPr>
              <w:pStyle w:val="TableParagraph"/>
              <w:numPr>
                <w:ilvl w:val="0"/>
                <w:numId w:val="2"/>
              </w:numPr>
              <w:tabs>
                <w:tab w:val="left" w:pos="404"/>
              </w:tabs>
              <w:ind w:right="923" w:firstLine="0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формирование</w:t>
            </w:r>
            <w:r w:rsidRPr="00143A29">
              <w:rPr>
                <w:spacing w:val="-5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представлений</w:t>
            </w:r>
            <w:r w:rsidRPr="00143A29">
              <w:rPr>
                <w:spacing w:val="-4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о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трех</w:t>
            </w:r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видах</w:t>
            </w:r>
            <w:r w:rsidRPr="00143A29">
              <w:rPr>
                <w:spacing w:val="-4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художественной</w:t>
            </w:r>
            <w:r w:rsidRPr="00143A29">
              <w:rPr>
                <w:spacing w:val="-57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деятельности: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изображении,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украшении,</w:t>
            </w:r>
            <w:r w:rsidRPr="00143A29">
              <w:rPr>
                <w:spacing w:val="-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постройке.</w:t>
            </w:r>
          </w:p>
        </w:tc>
      </w:tr>
      <w:tr w:rsidR="00D6141A" w:rsidRPr="00143A29">
        <w:trPr>
          <w:trHeight w:val="820"/>
        </w:trPr>
        <w:tc>
          <w:tcPr>
            <w:tcW w:w="1838" w:type="dxa"/>
          </w:tcPr>
          <w:p w:rsidR="00D6141A" w:rsidRPr="00143A29" w:rsidRDefault="00422FCB">
            <w:pPr>
              <w:pStyle w:val="TableParagraph"/>
              <w:spacing w:line="274" w:lineRule="exact"/>
              <w:ind w:left="107" w:right="533" w:firstLine="4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Срок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реализации</w:t>
            </w:r>
            <w:r w:rsidRPr="00143A29">
              <w:rPr>
                <w:spacing w:val="-57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программы</w:t>
            </w:r>
          </w:p>
        </w:tc>
        <w:tc>
          <w:tcPr>
            <w:tcW w:w="7508" w:type="dxa"/>
          </w:tcPr>
          <w:p w:rsidR="00D6141A" w:rsidRPr="00143A29" w:rsidRDefault="00422FC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4</w:t>
            </w:r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года</w:t>
            </w:r>
          </w:p>
        </w:tc>
      </w:tr>
      <w:tr w:rsidR="00D6141A" w:rsidRPr="00143A29">
        <w:trPr>
          <w:trHeight w:val="1377"/>
        </w:trPr>
        <w:tc>
          <w:tcPr>
            <w:tcW w:w="1838" w:type="dxa"/>
          </w:tcPr>
          <w:p w:rsidR="00D6141A" w:rsidRPr="00143A29" w:rsidRDefault="00422FCB">
            <w:pPr>
              <w:pStyle w:val="TableParagraph"/>
              <w:ind w:left="107" w:right="594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Место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учебного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предмета</w:t>
            </w:r>
            <w:r w:rsidRPr="00143A29">
              <w:rPr>
                <w:spacing w:val="-14"/>
                <w:sz w:val="24"/>
                <w:szCs w:val="24"/>
              </w:rPr>
              <w:t xml:space="preserve"> </w:t>
            </w:r>
            <w:proofErr w:type="gramStart"/>
            <w:r w:rsidRPr="00143A29">
              <w:rPr>
                <w:sz w:val="24"/>
                <w:szCs w:val="24"/>
              </w:rPr>
              <w:t>в</w:t>
            </w:r>
            <w:proofErr w:type="gramEnd"/>
          </w:p>
          <w:p w:rsidR="00D6141A" w:rsidRPr="00143A29" w:rsidRDefault="00422FCB">
            <w:pPr>
              <w:pStyle w:val="TableParagraph"/>
              <w:ind w:left="107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учебном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143A29">
              <w:rPr>
                <w:sz w:val="24"/>
                <w:szCs w:val="24"/>
              </w:rPr>
              <w:t>плане</w:t>
            </w:r>
            <w:proofErr w:type="gramEnd"/>
          </w:p>
        </w:tc>
        <w:tc>
          <w:tcPr>
            <w:tcW w:w="7508" w:type="dxa"/>
          </w:tcPr>
          <w:p w:rsidR="00D6141A" w:rsidRPr="00143A29" w:rsidRDefault="00422FCB">
            <w:pPr>
              <w:pStyle w:val="TableParagraph"/>
              <w:ind w:right="994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В соответствии с учебным планом школы на изучение данной</w:t>
            </w:r>
            <w:r w:rsidRPr="00143A29">
              <w:rPr>
                <w:spacing w:val="-57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программы</w:t>
            </w:r>
            <w:r w:rsidRPr="00143A29">
              <w:rPr>
                <w:spacing w:val="-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выделено 135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ч.</w:t>
            </w:r>
          </w:p>
          <w:p w:rsidR="00D6141A" w:rsidRPr="00143A29" w:rsidRDefault="00422FCB">
            <w:pPr>
              <w:pStyle w:val="TableParagraph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В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1</w:t>
            </w:r>
            <w:r w:rsidRPr="00143A29">
              <w:rPr>
                <w:spacing w:val="-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классе —</w:t>
            </w:r>
            <w:r w:rsidRPr="00143A29">
              <w:rPr>
                <w:spacing w:val="-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33 ч</w:t>
            </w:r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(1 ч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в</w:t>
            </w:r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неделю, 33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учебные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недели),</w:t>
            </w:r>
          </w:p>
          <w:p w:rsidR="00D6141A" w:rsidRPr="00143A29" w:rsidRDefault="00422FCB">
            <w:pPr>
              <w:pStyle w:val="TableParagraph"/>
              <w:spacing w:line="270" w:lineRule="atLeast"/>
              <w:ind w:right="96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Во 2—4 классах на уроки изобразительного искусства отводится по 34</w:t>
            </w:r>
            <w:r w:rsidRPr="00143A29">
              <w:rPr>
                <w:spacing w:val="-57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ч</w:t>
            </w:r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(1</w:t>
            </w:r>
            <w:r w:rsidRPr="00143A29">
              <w:rPr>
                <w:spacing w:val="-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ч</w:t>
            </w:r>
            <w:r w:rsidRPr="00143A29">
              <w:rPr>
                <w:spacing w:val="-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в</w:t>
            </w:r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неделю, по 34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учебные</w:t>
            </w:r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недели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в</w:t>
            </w:r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каждом классе).</w:t>
            </w:r>
          </w:p>
        </w:tc>
      </w:tr>
      <w:tr w:rsidR="00D6141A" w:rsidRPr="00143A29">
        <w:trPr>
          <w:trHeight w:val="827"/>
        </w:trPr>
        <w:tc>
          <w:tcPr>
            <w:tcW w:w="1838" w:type="dxa"/>
          </w:tcPr>
          <w:p w:rsidR="00D6141A" w:rsidRPr="00143A29" w:rsidRDefault="00422FCB">
            <w:pPr>
              <w:pStyle w:val="TableParagraph"/>
              <w:ind w:left="107" w:right="637"/>
              <w:rPr>
                <w:sz w:val="24"/>
                <w:szCs w:val="24"/>
              </w:rPr>
            </w:pPr>
            <w:r w:rsidRPr="00143A29">
              <w:rPr>
                <w:spacing w:val="-1"/>
                <w:sz w:val="24"/>
                <w:szCs w:val="24"/>
              </w:rPr>
              <w:lastRenderedPageBreak/>
              <w:t>Структура</w:t>
            </w:r>
            <w:r w:rsidRPr="00143A29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143A29">
              <w:rPr>
                <w:sz w:val="24"/>
                <w:szCs w:val="24"/>
              </w:rPr>
              <w:t>рабочей</w:t>
            </w:r>
            <w:proofErr w:type="gramEnd"/>
          </w:p>
          <w:p w:rsidR="00D6141A" w:rsidRPr="00143A29" w:rsidRDefault="00422FCB">
            <w:pPr>
              <w:pStyle w:val="TableParagraph"/>
              <w:spacing w:line="266" w:lineRule="exact"/>
              <w:ind w:left="107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программы</w:t>
            </w:r>
          </w:p>
        </w:tc>
        <w:tc>
          <w:tcPr>
            <w:tcW w:w="7508" w:type="dxa"/>
          </w:tcPr>
          <w:p w:rsidR="00D6141A" w:rsidRPr="00143A29" w:rsidRDefault="00422FCB">
            <w:pPr>
              <w:pStyle w:val="TableParagraph"/>
              <w:numPr>
                <w:ilvl w:val="0"/>
                <w:numId w:val="1"/>
              </w:numPr>
              <w:tabs>
                <w:tab w:val="left" w:pos="299"/>
              </w:tabs>
              <w:spacing w:line="247" w:lineRule="exact"/>
              <w:ind w:hanging="182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Планируемые</w:t>
            </w:r>
            <w:r w:rsidRPr="00143A29">
              <w:rPr>
                <w:spacing w:val="-4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результаты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освоения учебного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предмета.</w:t>
            </w:r>
          </w:p>
          <w:p w:rsidR="00A43233" w:rsidRPr="00143A29" w:rsidRDefault="00422FCB">
            <w:pPr>
              <w:pStyle w:val="TableParagraph"/>
              <w:numPr>
                <w:ilvl w:val="0"/>
                <w:numId w:val="1"/>
              </w:numPr>
              <w:tabs>
                <w:tab w:val="left" w:pos="290"/>
              </w:tabs>
              <w:spacing w:line="271" w:lineRule="exact"/>
              <w:ind w:left="289" w:hanging="182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Содержание</w:t>
            </w:r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учебного</w:t>
            </w:r>
            <w:r w:rsidRPr="00143A29">
              <w:rPr>
                <w:spacing w:val="-3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предмета.</w:t>
            </w:r>
            <w:r w:rsidR="00A43233" w:rsidRPr="00143A29">
              <w:rPr>
                <w:sz w:val="24"/>
                <w:szCs w:val="24"/>
              </w:rPr>
              <w:t xml:space="preserve"> </w:t>
            </w:r>
          </w:p>
          <w:p w:rsidR="00D6141A" w:rsidRPr="00143A29" w:rsidRDefault="00A43233" w:rsidP="00A43233">
            <w:pPr>
              <w:pStyle w:val="TableParagraph"/>
              <w:tabs>
                <w:tab w:val="left" w:pos="290"/>
              </w:tabs>
              <w:spacing w:line="271" w:lineRule="exact"/>
              <w:ind w:left="107"/>
              <w:rPr>
                <w:sz w:val="24"/>
                <w:szCs w:val="24"/>
              </w:rPr>
            </w:pPr>
            <w:r w:rsidRPr="00143A29">
              <w:rPr>
                <w:sz w:val="24"/>
                <w:szCs w:val="24"/>
              </w:rPr>
              <w:t>3.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Тематическое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планирование,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в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том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числе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с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учётом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рабочей</w:t>
            </w:r>
            <w:r w:rsidRPr="00143A29">
              <w:rPr>
                <w:spacing w:val="-57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программы воспитания с указанием количества часов, отводимых на</w:t>
            </w:r>
            <w:r w:rsidRPr="00143A29">
              <w:rPr>
                <w:spacing w:val="1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освоение</w:t>
            </w:r>
            <w:r w:rsidRPr="00143A29">
              <w:rPr>
                <w:spacing w:val="-2"/>
                <w:sz w:val="24"/>
                <w:szCs w:val="24"/>
              </w:rPr>
              <w:t xml:space="preserve"> </w:t>
            </w:r>
            <w:r w:rsidRPr="00143A29">
              <w:rPr>
                <w:sz w:val="24"/>
                <w:szCs w:val="24"/>
              </w:rPr>
              <w:t>каждой темы.</w:t>
            </w:r>
          </w:p>
        </w:tc>
      </w:tr>
    </w:tbl>
    <w:p w:rsidR="00D6141A" w:rsidRPr="00143A29" w:rsidRDefault="00D6141A">
      <w:pPr>
        <w:spacing w:line="271" w:lineRule="exact"/>
        <w:rPr>
          <w:sz w:val="24"/>
          <w:szCs w:val="24"/>
        </w:rPr>
        <w:sectPr w:rsidR="00D6141A" w:rsidRPr="00143A29">
          <w:type w:val="continuous"/>
          <w:pgSz w:w="11910" w:h="16840"/>
          <w:pgMar w:top="1040" w:right="740" w:bottom="727" w:left="1600" w:header="720" w:footer="720" w:gutter="0"/>
          <w:cols w:space="720"/>
        </w:sectPr>
      </w:pPr>
    </w:p>
    <w:p w:rsidR="00422FCB" w:rsidRPr="00143A29" w:rsidRDefault="00422FCB">
      <w:pPr>
        <w:rPr>
          <w:sz w:val="24"/>
          <w:szCs w:val="24"/>
        </w:rPr>
      </w:pPr>
    </w:p>
    <w:sectPr w:rsidR="00422FCB" w:rsidRPr="00143A29">
      <w:type w:val="continuous"/>
      <w:pgSz w:w="11910" w:h="16840"/>
      <w:pgMar w:top="11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76D3B"/>
    <w:multiLevelType w:val="hybridMultilevel"/>
    <w:tmpl w:val="A01CCBD2"/>
    <w:lvl w:ilvl="0" w:tplc="B7F019DA">
      <w:start w:val="1"/>
      <w:numFmt w:val="decimal"/>
      <w:lvlText w:val="%1."/>
      <w:lvlJc w:val="left"/>
      <w:pPr>
        <w:ind w:left="30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EC0DA1E">
      <w:numFmt w:val="bullet"/>
      <w:lvlText w:val="•"/>
      <w:lvlJc w:val="left"/>
      <w:pPr>
        <w:ind w:left="1019" w:hanging="181"/>
      </w:pPr>
      <w:rPr>
        <w:rFonts w:hint="default"/>
        <w:lang w:val="ru-RU" w:eastAsia="en-US" w:bidi="ar-SA"/>
      </w:rPr>
    </w:lvl>
    <w:lvl w:ilvl="2" w:tplc="5D2024EC">
      <w:numFmt w:val="bullet"/>
      <w:lvlText w:val="•"/>
      <w:lvlJc w:val="left"/>
      <w:pPr>
        <w:ind w:left="1739" w:hanging="181"/>
      </w:pPr>
      <w:rPr>
        <w:rFonts w:hint="default"/>
        <w:lang w:val="ru-RU" w:eastAsia="en-US" w:bidi="ar-SA"/>
      </w:rPr>
    </w:lvl>
    <w:lvl w:ilvl="3" w:tplc="B420C358">
      <w:numFmt w:val="bullet"/>
      <w:lvlText w:val="•"/>
      <w:lvlJc w:val="left"/>
      <w:pPr>
        <w:ind w:left="2459" w:hanging="181"/>
      </w:pPr>
      <w:rPr>
        <w:rFonts w:hint="default"/>
        <w:lang w:val="ru-RU" w:eastAsia="en-US" w:bidi="ar-SA"/>
      </w:rPr>
    </w:lvl>
    <w:lvl w:ilvl="4" w:tplc="BAF85FCE">
      <w:numFmt w:val="bullet"/>
      <w:lvlText w:val="•"/>
      <w:lvlJc w:val="left"/>
      <w:pPr>
        <w:ind w:left="3179" w:hanging="181"/>
      </w:pPr>
      <w:rPr>
        <w:rFonts w:hint="default"/>
        <w:lang w:val="ru-RU" w:eastAsia="en-US" w:bidi="ar-SA"/>
      </w:rPr>
    </w:lvl>
    <w:lvl w:ilvl="5" w:tplc="C68C602C">
      <w:numFmt w:val="bullet"/>
      <w:lvlText w:val="•"/>
      <w:lvlJc w:val="left"/>
      <w:pPr>
        <w:ind w:left="3899" w:hanging="181"/>
      </w:pPr>
      <w:rPr>
        <w:rFonts w:hint="default"/>
        <w:lang w:val="ru-RU" w:eastAsia="en-US" w:bidi="ar-SA"/>
      </w:rPr>
    </w:lvl>
    <w:lvl w:ilvl="6" w:tplc="D31EDA56">
      <w:numFmt w:val="bullet"/>
      <w:lvlText w:val="•"/>
      <w:lvlJc w:val="left"/>
      <w:pPr>
        <w:ind w:left="4618" w:hanging="181"/>
      </w:pPr>
      <w:rPr>
        <w:rFonts w:hint="default"/>
        <w:lang w:val="ru-RU" w:eastAsia="en-US" w:bidi="ar-SA"/>
      </w:rPr>
    </w:lvl>
    <w:lvl w:ilvl="7" w:tplc="92881010">
      <w:numFmt w:val="bullet"/>
      <w:lvlText w:val="•"/>
      <w:lvlJc w:val="left"/>
      <w:pPr>
        <w:ind w:left="5338" w:hanging="181"/>
      </w:pPr>
      <w:rPr>
        <w:rFonts w:hint="default"/>
        <w:lang w:val="ru-RU" w:eastAsia="en-US" w:bidi="ar-SA"/>
      </w:rPr>
    </w:lvl>
    <w:lvl w:ilvl="8" w:tplc="B740B08E">
      <w:numFmt w:val="bullet"/>
      <w:lvlText w:val="•"/>
      <w:lvlJc w:val="left"/>
      <w:pPr>
        <w:ind w:left="6058" w:hanging="181"/>
      </w:pPr>
      <w:rPr>
        <w:rFonts w:hint="default"/>
        <w:lang w:val="ru-RU" w:eastAsia="en-US" w:bidi="ar-SA"/>
      </w:rPr>
    </w:lvl>
  </w:abstractNum>
  <w:abstractNum w:abstractNumId="1">
    <w:nsid w:val="2FA45E13"/>
    <w:multiLevelType w:val="hybridMultilevel"/>
    <w:tmpl w:val="8CA052BC"/>
    <w:lvl w:ilvl="0" w:tplc="8C343160">
      <w:start w:val="1"/>
      <w:numFmt w:val="decimal"/>
      <w:lvlText w:val="%1."/>
      <w:lvlJc w:val="left"/>
      <w:pPr>
        <w:ind w:left="29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602C2C6">
      <w:numFmt w:val="bullet"/>
      <w:lvlText w:val="•"/>
      <w:lvlJc w:val="left"/>
      <w:pPr>
        <w:ind w:left="1019" w:hanging="181"/>
      </w:pPr>
      <w:rPr>
        <w:rFonts w:hint="default"/>
        <w:lang w:val="ru-RU" w:eastAsia="en-US" w:bidi="ar-SA"/>
      </w:rPr>
    </w:lvl>
    <w:lvl w:ilvl="2" w:tplc="98CC3558">
      <w:numFmt w:val="bullet"/>
      <w:lvlText w:val="•"/>
      <w:lvlJc w:val="left"/>
      <w:pPr>
        <w:ind w:left="1739" w:hanging="181"/>
      </w:pPr>
      <w:rPr>
        <w:rFonts w:hint="default"/>
        <w:lang w:val="ru-RU" w:eastAsia="en-US" w:bidi="ar-SA"/>
      </w:rPr>
    </w:lvl>
    <w:lvl w:ilvl="3" w:tplc="CD803DD0">
      <w:numFmt w:val="bullet"/>
      <w:lvlText w:val="•"/>
      <w:lvlJc w:val="left"/>
      <w:pPr>
        <w:ind w:left="2459" w:hanging="181"/>
      </w:pPr>
      <w:rPr>
        <w:rFonts w:hint="default"/>
        <w:lang w:val="ru-RU" w:eastAsia="en-US" w:bidi="ar-SA"/>
      </w:rPr>
    </w:lvl>
    <w:lvl w:ilvl="4" w:tplc="CFE63AA4">
      <w:numFmt w:val="bullet"/>
      <w:lvlText w:val="•"/>
      <w:lvlJc w:val="left"/>
      <w:pPr>
        <w:ind w:left="3179" w:hanging="181"/>
      </w:pPr>
      <w:rPr>
        <w:rFonts w:hint="default"/>
        <w:lang w:val="ru-RU" w:eastAsia="en-US" w:bidi="ar-SA"/>
      </w:rPr>
    </w:lvl>
    <w:lvl w:ilvl="5" w:tplc="37344BC4">
      <w:numFmt w:val="bullet"/>
      <w:lvlText w:val="•"/>
      <w:lvlJc w:val="left"/>
      <w:pPr>
        <w:ind w:left="3899" w:hanging="181"/>
      </w:pPr>
      <w:rPr>
        <w:rFonts w:hint="default"/>
        <w:lang w:val="ru-RU" w:eastAsia="en-US" w:bidi="ar-SA"/>
      </w:rPr>
    </w:lvl>
    <w:lvl w:ilvl="6" w:tplc="19FACDFC">
      <w:numFmt w:val="bullet"/>
      <w:lvlText w:val="•"/>
      <w:lvlJc w:val="left"/>
      <w:pPr>
        <w:ind w:left="4618" w:hanging="181"/>
      </w:pPr>
      <w:rPr>
        <w:rFonts w:hint="default"/>
        <w:lang w:val="ru-RU" w:eastAsia="en-US" w:bidi="ar-SA"/>
      </w:rPr>
    </w:lvl>
    <w:lvl w:ilvl="7" w:tplc="FBFA55A6">
      <w:numFmt w:val="bullet"/>
      <w:lvlText w:val="•"/>
      <w:lvlJc w:val="left"/>
      <w:pPr>
        <w:ind w:left="5338" w:hanging="181"/>
      </w:pPr>
      <w:rPr>
        <w:rFonts w:hint="default"/>
        <w:lang w:val="ru-RU" w:eastAsia="en-US" w:bidi="ar-SA"/>
      </w:rPr>
    </w:lvl>
    <w:lvl w:ilvl="8" w:tplc="4094EF5A">
      <w:numFmt w:val="bullet"/>
      <w:lvlText w:val="•"/>
      <w:lvlJc w:val="left"/>
      <w:pPr>
        <w:ind w:left="6058" w:hanging="181"/>
      </w:pPr>
      <w:rPr>
        <w:rFonts w:hint="default"/>
        <w:lang w:val="ru-RU" w:eastAsia="en-US" w:bidi="ar-SA"/>
      </w:rPr>
    </w:lvl>
  </w:abstractNum>
  <w:abstractNum w:abstractNumId="2">
    <w:nsid w:val="7C260C76"/>
    <w:multiLevelType w:val="hybridMultilevel"/>
    <w:tmpl w:val="53D0C6C4"/>
    <w:lvl w:ilvl="0" w:tplc="CE10EE22">
      <w:start w:val="1"/>
      <w:numFmt w:val="decimal"/>
      <w:lvlText w:val="%1)"/>
      <w:lvlJc w:val="left"/>
      <w:pPr>
        <w:ind w:left="14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9003AEC">
      <w:numFmt w:val="bullet"/>
      <w:lvlText w:val="•"/>
      <w:lvlJc w:val="left"/>
      <w:pPr>
        <w:ind w:left="875" w:hanging="260"/>
      </w:pPr>
      <w:rPr>
        <w:rFonts w:hint="default"/>
        <w:lang w:val="ru-RU" w:eastAsia="en-US" w:bidi="ar-SA"/>
      </w:rPr>
    </w:lvl>
    <w:lvl w:ilvl="2" w:tplc="EC5C3110">
      <w:numFmt w:val="bullet"/>
      <w:lvlText w:val="•"/>
      <w:lvlJc w:val="left"/>
      <w:pPr>
        <w:ind w:left="1611" w:hanging="260"/>
      </w:pPr>
      <w:rPr>
        <w:rFonts w:hint="default"/>
        <w:lang w:val="ru-RU" w:eastAsia="en-US" w:bidi="ar-SA"/>
      </w:rPr>
    </w:lvl>
    <w:lvl w:ilvl="3" w:tplc="B83C5704">
      <w:numFmt w:val="bullet"/>
      <w:lvlText w:val="•"/>
      <w:lvlJc w:val="left"/>
      <w:pPr>
        <w:ind w:left="2347" w:hanging="260"/>
      </w:pPr>
      <w:rPr>
        <w:rFonts w:hint="default"/>
        <w:lang w:val="ru-RU" w:eastAsia="en-US" w:bidi="ar-SA"/>
      </w:rPr>
    </w:lvl>
    <w:lvl w:ilvl="4" w:tplc="C234CD2A">
      <w:numFmt w:val="bullet"/>
      <w:lvlText w:val="•"/>
      <w:lvlJc w:val="left"/>
      <w:pPr>
        <w:ind w:left="3083" w:hanging="260"/>
      </w:pPr>
      <w:rPr>
        <w:rFonts w:hint="default"/>
        <w:lang w:val="ru-RU" w:eastAsia="en-US" w:bidi="ar-SA"/>
      </w:rPr>
    </w:lvl>
    <w:lvl w:ilvl="5" w:tplc="397CBD72">
      <w:numFmt w:val="bullet"/>
      <w:lvlText w:val="•"/>
      <w:lvlJc w:val="left"/>
      <w:pPr>
        <w:ind w:left="3819" w:hanging="260"/>
      </w:pPr>
      <w:rPr>
        <w:rFonts w:hint="default"/>
        <w:lang w:val="ru-RU" w:eastAsia="en-US" w:bidi="ar-SA"/>
      </w:rPr>
    </w:lvl>
    <w:lvl w:ilvl="6" w:tplc="3CC270E6">
      <w:numFmt w:val="bullet"/>
      <w:lvlText w:val="•"/>
      <w:lvlJc w:val="left"/>
      <w:pPr>
        <w:ind w:left="4554" w:hanging="260"/>
      </w:pPr>
      <w:rPr>
        <w:rFonts w:hint="default"/>
        <w:lang w:val="ru-RU" w:eastAsia="en-US" w:bidi="ar-SA"/>
      </w:rPr>
    </w:lvl>
    <w:lvl w:ilvl="7" w:tplc="97C03DFA">
      <w:numFmt w:val="bullet"/>
      <w:lvlText w:val="•"/>
      <w:lvlJc w:val="left"/>
      <w:pPr>
        <w:ind w:left="5290" w:hanging="260"/>
      </w:pPr>
      <w:rPr>
        <w:rFonts w:hint="default"/>
        <w:lang w:val="ru-RU" w:eastAsia="en-US" w:bidi="ar-SA"/>
      </w:rPr>
    </w:lvl>
    <w:lvl w:ilvl="8" w:tplc="25D82FE6">
      <w:numFmt w:val="bullet"/>
      <w:lvlText w:val="•"/>
      <w:lvlJc w:val="left"/>
      <w:pPr>
        <w:ind w:left="6026" w:hanging="260"/>
      </w:pPr>
      <w:rPr>
        <w:rFonts w:hint="default"/>
        <w:lang w:val="ru-RU" w:eastAsia="en-US" w:bidi="ar-SA"/>
      </w:rPr>
    </w:lvl>
  </w:abstractNum>
  <w:abstractNum w:abstractNumId="3">
    <w:nsid w:val="7C45391D"/>
    <w:multiLevelType w:val="hybridMultilevel"/>
    <w:tmpl w:val="841CB350"/>
    <w:lvl w:ilvl="0" w:tplc="B9EAF306">
      <w:numFmt w:val="bullet"/>
      <w:lvlText w:val="-"/>
      <w:lvlJc w:val="left"/>
      <w:pPr>
        <w:ind w:left="108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6A4B086">
      <w:numFmt w:val="bullet"/>
      <w:lvlText w:val="•"/>
      <w:lvlJc w:val="left"/>
      <w:pPr>
        <w:ind w:left="839" w:hanging="200"/>
      </w:pPr>
      <w:rPr>
        <w:rFonts w:hint="default"/>
        <w:lang w:val="ru-RU" w:eastAsia="en-US" w:bidi="ar-SA"/>
      </w:rPr>
    </w:lvl>
    <w:lvl w:ilvl="2" w:tplc="72BABFCA">
      <w:numFmt w:val="bullet"/>
      <w:lvlText w:val="•"/>
      <w:lvlJc w:val="left"/>
      <w:pPr>
        <w:ind w:left="1579" w:hanging="200"/>
      </w:pPr>
      <w:rPr>
        <w:rFonts w:hint="default"/>
        <w:lang w:val="ru-RU" w:eastAsia="en-US" w:bidi="ar-SA"/>
      </w:rPr>
    </w:lvl>
    <w:lvl w:ilvl="3" w:tplc="43988B88">
      <w:numFmt w:val="bullet"/>
      <w:lvlText w:val="•"/>
      <w:lvlJc w:val="left"/>
      <w:pPr>
        <w:ind w:left="2319" w:hanging="200"/>
      </w:pPr>
      <w:rPr>
        <w:rFonts w:hint="default"/>
        <w:lang w:val="ru-RU" w:eastAsia="en-US" w:bidi="ar-SA"/>
      </w:rPr>
    </w:lvl>
    <w:lvl w:ilvl="4" w:tplc="796CB2D8">
      <w:numFmt w:val="bullet"/>
      <w:lvlText w:val="•"/>
      <w:lvlJc w:val="left"/>
      <w:pPr>
        <w:ind w:left="3059" w:hanging="200"/>
      </w:pPr>
      <w:rPr>
        <w:rFonts w:hint="default"/>
        <w:lang w:val="ru-RU" w:eastAsia="en-US" w:bidi="ar-SA"/>
      </w:rPr>
    </w:lvl>
    <w:lvl w:ilvl="5" w:tplc="A1EC46AE">
      <w:numFmt w:val="bullet"/>
      <w:lvlText w:val="•"/>
      <w:lvlJc w:val="left"/>
      <w:pPr>
        <w:ind w:left="3799" w:hanging="200"/>
      </w:pPr>
      <w:rPr>
        <w:rFonts w:hint="default"/>
        <w:lang w:val="ru-RU" w:eastAsia="en-US" w:bidi="ar-SA"/>
      </w:rPr>
    </w:lvl>
    <w:lvl w:ilvl="6" w:tplc="1100A8F2">
      <w:numFmt w:val="bullet"/>
      <w:lvlText w:val="•"/>
      <w:lvlJc w:val="left"/>
      <w:pPr>
        <w:ind w:left="4538" w:hanging="200"/>
      </w:pPr>
      <w:rPr>
        <w:rFonts w:hint="default"/>
        <w:lang w:val="ru-RU" w:eastAsia="en-US" w:bidi="ar-SA"/>
      </w:rPr>
    </w:lvl>
    <w:lvl w:ilvl="7" w:tplc="FDF066FE">
      <w:numFmt w:val="bullet"/>
      <w:lvlText w:val="•"/>
      <w:lvlJc w:val="left"/>
      <w:pPr>
        <w:ind w:left="5278" w:hanging="200"/>
      </w:pPr>
      <w:rPr>
        <w:rFonts w:hint="default"/>
        <w:lang w:val="ru-RU" w:eastAsia="en-US" w:bidi="ar-SA"/>
      </w:rPr>
    </w:lvl>
    <w:lvl w:ilvl="8" w:tplc="927C2664">
      <w:numFmt w:val="bullet"/>
      <w:lvlText w:val="•"/>
      <w:lvlJc w:val="left"/>
      <w:pPr>
        <w:ind w:left="6018" w:hanging="20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6141A"/>
    <w:rsid w:val="000504F5"/>
    <w:rsid w:val="00143A29"/>
    <w:rsid w:val="00422FCB"/>
    <w:rsid w:val="006804D3"/>
    <w:rsid w:val="00A43233"/>
    <w:rsid w:val="00D6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63"/>
      <w:ind w:left="1095" w:right="110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63"/>
      <w:ind w:left="1095" w:right="110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20583-E32E-4BA6-B0CE-AA3BC0E2C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ИЗО</vt:lpstr>
    </vt:vector>
  </TitlesOfParts>
  <Company>Home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ИЗО</dc:title>
  <dc:creator>Ирина В. Заенчковская</dc:creator>
  <cp:lastModifiedBy>Марина</cp:lastModifiedBy>
  <cp:revision>4</cp:revision>
  <dcterms:created xsi:type="dcterms:W3CDTF">2022-09-17T21:50:00Z</dcterms:created>
  <dcterms:modified xsi:type="dcterms:W3CDTF">2022-09-18T16:56:00Z</dcterms:modified>
</cp:coreProperties>
</file>